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2021年度党建工作述职报告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（标题，方正小标宋简体、二号不加粗，单倍行距）</w:t>
      </w:r>
    </w:p>
    <w:p>
      <w:pPr>
        <w:spacing w:line="360" w:lineRule="auto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XX党委、党总支、直属党支部书记  XXX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学校党委要求</w:t>
      </w:r>
      <w:r>
        <w:rPr>
          <w:rFonts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ascii="仿宋_GB2312" w:hAnsi="仿宋_GB2312" w:eastAsia="仿宋_GB2312" w:cs="仿宋_GB2312"/>
          <w:sz w:val="32"/>
          <w:szCs w:val="32"/>
        </w:rPr>
        <w:t>年度抓党建工作情况述职如下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:（正文，仿宋_GB23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12，三号不加粗，行距固定值29磅）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一、2021年度党建主要工作（一级标题，黑体，三号不加粗，行距固定值29磅）（一般1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00字左右）</w:t>
      </w:r>
    </w:p>
    <w:p>
      <w:pPr>
        <w:adjustRightIn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ascii="仿宋_GB2312" w:hAnsi="仿宋_GB2312" w:eastAsia="仿宋_GB2312" w:cs="仿宋_GB2312"/>
          <w:sz w:val="32"/>
          <w:szCs w:val="32"/>
        </w:rPr>
        <w:t>通知要求，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总结提炼六个方面重点内容完成情况。</w:t>
      </w:r>
    </w:p>
    <w:p>
      <w:pPr>
        <w:adjustRightIn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（一）（二级标题，楷体_GB2312，三号加粗，行距固定值29磅）</w:t>
      </w:r>
    </w:p>
    <w:p>
      <w:pPr>
        <w:adjustRightIn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二、存在的突出问题（一般不少于</w:t>
      </w:r>
      <w:r>
        <w:rPr>
          <w:rFonts w:ascii="黑体" w:hAnsi="黑体" w:eastAsia="黑体" w:cs="黑体"/>
          <w:sz w:val="32"/>
          <w:szCs w:val="32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00字）</w:t>
      </w:r>
    </w:p>
    <w:p>
      <w:pPr>
        <w:adjustRightIn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</w:p>
    <w:p>
      <w:pPr>
        <w:adjustRightIn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</w:p>
    <w:p>
      <w:pPr>
        <w:adjustRightInd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</w:p>
    <w:p>
      <w:pPr>
        <w:adjustRightIn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三、下一步工作打算（一般400字左右）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注：要突出“述我”“我述”，防止泛泛而谈，认真总结亲力亲为抓党建所做的主要工作、存在的突出问题和下一步打算。</w:t>
      </w: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74" w:right="2154" w:bottom="1587" w:left="2098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4C6AFD-1CFD-4920-8094-2052DB48E3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0615A6-0002-4BE7-B2E9-E59829F842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8AA5EF-DB8F-4ABF-BC3C-95A07853C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FB8C67-434E-4D2B-A6A7-6D22395E917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97"/>
    <w:rsid w:val="000B599F"/>
    <w:rsid w:val="000F05DF"/>
    <w:rsid w:val="002018A6"/>
    <w:rsid w:val="00241C4E"/>
    <w:rsid w:val="0027026B"/>
    <w:rsid w:val="002743AB"/>
    <w:rsid w:val="002C739A"/>
    <w:rsid w:val="003009F4"/>
    <w:rsid w:val="0031164C"/>
    <w:rsid w:val="0034126C"/>
    <w:rsid w:val="00356098"/>
    <w:rsid w:val="003F340C"/>
    <w:rsid w:val="00672717"/>
    <w:rsid w:val="00695DA3"/>
    <w:rsid w:val="00781CEC"/>
    <w:rsid w:val="00792254"/>
    <w:rsid w:val="00891BB5"/>
    <w:rsid w:val="0092618F"/>
    <w:rsid w:val="00A55C7E"/>
    <w:rsid w:val="00BC08A4"/>
    <w:rsid w:val="00C81497"/>
    <w:rsid w:val="00CB3001"/>
    <w:rsid w:val="00CF78A7"/>
    <w:rsid w:val="00D210D4"/>
    <w:rsid w:val="00D23814"/>
    <w:rsid w:val="00D54ED3"/>
    <w:rsid w:val="00D734CA"/>
    <w:rsid w:val="00D8208F"/>
    <w:rsid w:val="00EC5ADE"/>
    <w:rsid w:val="00EE3913"/>
    <w:rsid w:val="00F106E9"/>
    <w:rsid w:val="025F0B06"/>
    <w:rsid w:val="04406715"/>
    <w:rsid w:val="07737806"/>
    <w:rsid w:val="0B386398"/>
    <w:rsid w:val="0CD15A84"/>
    <w:rsid w:val="0CF54541"/>
    <w:rsid w:val="0DBD1BFC"/>
    <w:rsid w:val="0F837EE9"/>
    <w:rsid w:val="10ED552F"/>
    <w:rsid w:val="12E2404E"/>
    <w:rsid w:val="12F72695"/>
    <w:rsid w:val="178C4B75"/>
    <w:rsid w:val="1DBD1C56"/>
    <w:rsid w:val="1F235B84"/>
    <w:rsid w:val="20316E2C"/>
    <w:rsid w:val="28BE7A85"/>
    <w:rsid w:val="291C3D7C"/>
    <w:rsid w:val="2F68074A"/>
    <w:rsid w:val="30FB789A"/>
    <w:rsid w:val="31D43E75"/>
    <w:rsid w:val="364041CF"/>
    <w:rsid w:val="3E5204E2"/>
    <w:rsid w:val="3EFF2247"/>
    <w:rsid w:val="45961145"/>
    <w:rsid w:val="45F50C66"/>
    <w:rsid w:val="4614494F"/>
    <w:rsid w:val="48284FB8"/>
    <w:rsid w:val="4FA113E3"/>
    <w:rsid w:val="539F755D"/>
    <w:rsid w:val="540F674D"/>
    <w:rsid w:val="553A6954"/>
    <w:rsid w:val="55F935FB"/>
    <w:rsid w:val="59273BD3"/>
    <w:rsid w:val="599C6AB8"/>
    <w:rsid w:val="5D843BA2"/>
    <w:rsid w:val="607B14FC"/>
    <w:rsid w:val="61151BA9"/>
    <w:rsid w:val="63C34701"/>
    <w:rsid w:val="676C6C6D"/>
    <w:rsid w:val="68E1412A"/>
    <w:rsid w:val="6DA85746"/>
    <w:rsid w:val="72114AAA"/>
    <w:rsid w:val="74ED4DF4"/>
    <w:rsid w:val="75770B66"/>
    <w:rsid w:val="75C337D7"/>
    <w:rsid w:val="7F0858B9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1542</Words>
  <Characters>1599</Characters>
  <Lines>32</Lines>
  <Paragraphs>9</Paragraphs>
  <TotalTime>206</TotalTime>
  <ScaleCrop>false</ScaleCrop>
  <LinksUpToDate>false</LinksUpToDate>
  <CharactersWithSpaces>1659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2021-11-18T03:40:00Z</dcterms:created>
  <dc:creator>Administrator</dc:creator>
  <cp:lastModifiedBy>Administrator</cp:lastModifiedBy>
  <cp:lastPrinted>2021-12-27T01:52:00Z</cp:lastPrinted>
  <dcterms:modified xsi:type="dcterms:W3CDTF">2022-04-08T05:30:33Z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373D702773994BBEBE5CB68AA3EED765</vt:lpwstr>
  </property>
</Properties>
</file>